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</w:rPr>
      </w:pPr>
      <w:r>
        <w:rPr>
          <w:rFonts w:ascii="华文新魏" w:hAnsi="华文新魏" w:eastAsia="华文新魏" w:cs="华文新魏"/>
          <w:b/>
          <w:i w:val="0"/>
          <w:caps w:val="0"/>
          <w:color w:val="333333"/>
          <w:spacing w:val="0"/>
          <w:kern w:val="0"/>
          <w:sz w:val="36"/>
          <w:szCs w:val="36"/>
          <w:lang w:val="en-US" w:eastAsia="zh-CN" w:bidi="ar"/>
        </w:rPr>
        <w:t>深圳市南山</w:t>
      </w:r>
      <w:r>
        <w:rPr>
          <w:rFonts w:hint="eastAsia" w:ascii="华文新魏" w:hAnsi="华文新魏" w:eastAsia="华文新魏" w:cs="华文新魏"/>
          <w:b/>
          <w:i w:val="0"/>
          <w:caps w:val="0"/>
          <w:color w:val="333333"/>
          <w:spacing w:val="0"/>
          <w:kern w:val="0"/>
          <w:sz w:val="36"/>
          <w:szCs w:val="36"/>
          <w:lang w:val="en-US" w:eastAsia="zh-CN" w:bidi="ar"/>
        </w:rPr>
        <w:t>区第二实验学校教师</w:t>
      </w:r>
      <w:r>
        <w:rPr>
          <w:rFonts w:ascii="华文新魏" w:hAnsi="华文新魏" w:eastAsia="华文新魏" w:cs="华文新魏"/>
          <w:b/>
          <w:i w:val="0"/>
          <w:caps w:val="0"/>
          <w:color w:val="333333"/>
          <w:spacing w:val="0"/>
          <w:kern w:val="0"/>
          <w:sz w:val="36"/>
          <w:szCs w:val="36"/>
          <w:lang w:val="en-US" w:eastAsia="zh-CN" w:bidi="ar"/>
        </w:rPr>
        <w:t>招聘启事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kern w:val="0"/>
          <w:sz w:val="30"/>
          <w:szCs w:val="30"/>
          <w:lang w:val="en-US" w:eastAsia="zh-CN" w:bidi="ar"/>
        </w:rPr>
        <w:t>学校简介：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kern w:val="0"/>
          <w:sz w:val="30"/>
          <w:szCs w:val="30"/>
          <w:lang w:val="en-US" w:eastAsia="zh-CN" w:bidi="ar"/>
        </w:rPr>
        <w:t>我校是九年一贯制公立学校，学校占地3.4万平方米，建筑面积2.3万平方米,校舍共有ABCDE五个功能区，布局科学合理，校园绿植繁茂，小桥流水灵动，坐落于深圳市华侨城高尔夫球场旁。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kern w:val="0"/>
          <w:sz w:val="30"/>
          <w:szCs w:val="30"/>
          <w:lang w:val="en-US" w:eastAsia="zh-CN" w:bidi="ar"/>
        </w:rPr>
        <w:t>我校秉承“有教无类、出类拔萃”的宗旨，倡导“教育求真、做人向善、生活简美”的学校文化，坚持“优教厚德，乐学博雅，多元育人，立根树魂”的办学理念，以质量为核心，以课程为主线，以实验创新为突破，聚焦21世纪学生发展的核心素养, 走内涵发展之路。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kern w:val="0"/>
          <w:sz w:val="30"/>
          <w:szCs w:val="30"/>
          <w:lang w:val="en-US" w:eastAsia="zh-CN" w:bidi="ar"/>
        </w:rPr>
        <w:t>现因学校发展需要，特面向社会招聘购买服务教师。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华文仿宋" w:hAnsi="华文仿宋" w:eastAsia="华文仿宋" w:cs="华文仿宋"/>
          <w:b/>
          <w:i w:val="0"/>
          <w:caps w:val="0"/>
          <w:color w:val="333333"/>
          <w:spacing w:val="0"/>
          <w:kern w:val="0"/>
          <w:sz w:val="30"/>
          <w:szCs w:val="30"/>
          <w:lang w:val="en-US" w:eastAsia="zh-CN" w:bidi="ar"/>
        </w:rPr>
        <w:t>一、招聘岗位: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kern w:val="0"/>
          <w:sz w:val="30"/>
          <w:szCs w:val="30"/>
          <w:lang w:val="en-US" w:eastAsia="zh-CN" w:bidi="ar"/>
        </w:rPr>
        <w:t>初中：数学、英语、道德与法治。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华文仿宋" w:hAnsi="华文仿宋" w:eastAsia="华文仿宋" w:cs="华文仿宋"/>
          <w:b/>
          <w:i w:val="0"/>
          <w:caps w:val="0"/>
          <w:color w:val="333333"/>
          <w:spacing w:val="0"/>
          <w:kern w:val="0"/>
          <w:sz w:val="30"/>
          <w:szCs w:val="30"/>
          <w:lang w:val="en-US" w:eastAsia="zh-CN" w:bidi="ar"/>
        </w:rPr>
        <w:t>二、招聘条件: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kern w:val="0"/>
          <w:sz w:val="30"/>
          <w:szCs w:val="30"/>
          <w:lang w:val="en-US" w:eastAsia="zh-CN" w:bidi="ar"/>
        </w:rPr>
        <w:t>1. 具有全日制本科及以上学历，学段对应、专业对口，具备相应教师资格证；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kern w:val="0"/>
          <w:sz w:val="30"/>
          <w:szCs w:val="30"/>
          <w:lang w:val="en-US" w:eastAsia="zh-CN" w:bidi="ar"/>
        </w:rPr>
        <w:t>2. 年龄40周岁以下；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kern w:val="0"/>
          <w:sz w:val="30"/>
          <w:szCs w:val="30"/>
          <w:lang w:val="en-US" w:eastAsia="zh-CN" w:bidi="ar"/>
        </w:rPr>
        <w:t>3. 身体健康，品行端正，师德良好，理念先进，热爱教育，责任感强，基本功扎实；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kern w:val="0"/>
          <w:sz w:val="30"/>
          <w:szCs w:val="30"/>
          <w:lang w:val="en-US" w:eastAsia="zh-CN" w:bidi="ar"/>
        </w:rPr>
        <w:t>4. 具备一定的管理学生的能力；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kern w:val="0"/>
          <w:sz w:val="30"/>
          <w:szCs w:val="30"/>
          <w:lang w:val="en-US" w:eastAsia="zh-CN" w:bidi="ar"/>
        </w:rPr>
        <w:t>5. 有2年以上教学经验，特别优秀者，条件可放宽。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华文仿宋" w:hAnsi="华文仿宋" w:eastAsia="华文仿宋" w:cs="华文仿宋"/>
          <w:b/>
          <w:i w:val="0"/>
          <w:caps w:val="0"/>
          <w:color w:val="333333"/>
          <w:spacing w:val="0"/>
          <w:kern w:val="0"/>
          <w:sz w:val="30"/>
          <w:szCs w:val="30"/>
          <w:lang w:val="en-US" w:eastAsia="zh-CN" w:bidi="ar"/>
        </w:rPr>
        <w:t>三、工资待遇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kern w:val="0"/>
          <w:sz w:val="30"/>
          <w:szCs w:val="30"/>
          <w:lang w:val="en-US" w:eastAsia="zh-CN" w:bidi="ar"/>
        </w:rPr>
        <w:t>按照南山区购买服务教师标准执行。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华文仿宋" w:hAnsi="华文仿宋" w:eastAsia="华文仿宋" w:cs="华文仿宋"/>
          <w:b/>
          <w:i w:val="0"/>
          <w:caps w:val="0"/>
          <w:color w:val="333333"/>
          <w:spacing w:val="0"/>
          <w:kern w:val="0"/>
          <w:sz w:val="30"/>
          <w:szCs w:val="30"/>
          <w:lang w:val="en-US" w:eastAsia="zh-CN" w:bidi="ar"/>
        </w:rPr>
        <w:t>四、应聘程序: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kern w:val="0"/>
          <w:sz w:val="30"/>
          <w:szCs w:val="30"/>
          <w:lang w:val="en-US" w:eastAsia="zh-CN" w:bidi="ar"/>
        </w:rPr>
        <w:t>有意者请将个人简历（附身份证、毕业证、学位证、教师资格证）整合成1个PDF文件及联系方式在2021年8月30日前发至邮箱 shine1@qq.com ，根据材料审核情况通知面试，过期不再受理。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kern w:val="0"/>
          <w:sz w:val="30"/>
          <w:szCs w:val="30"/>
          <w:lang w:val="en-US" w:eastAsia="zh-CN" w:bidi="ar"/>
        </w:rPr>
        <w:t>面试时须提供以下证书复印件并验原件：身份证、毕业证、学位证、教师资格证等。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01"/>
        <w:jc w:val="left"/>
        <w:rPr>
          <w:rFonts w:hint="eastAsia" w:ascii="华文仿宋" w:hAnsi="华文仿宋" w:eastAsia="华文仿宋" w:cs="华文仿宋"/>
          <w:b/>
          <w:i w:val="0"/>
          <w:caps w:val="0"/>
          <w:color w:val="333333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华文仿宋" w:hAnsi="华文仿宋" w:eastAsia="华文仿宋" w:cs="华文仿宋"/>
          <w:b/>
          <w:i w:val="0"/>
          <w:caps w:val="0"/>
          <w:color w:val="333333"/>
          <w:spacing w:val="0"/>
          <w:kern w:val="0"/>
          <w:sz w:val="30"/>
          <w:szCs w:val="30"/>
          <w:lang w:val="en-US" w:eastAsia="zh-CN" w:bidi="ar"/>
        </w:rPr>
        <w:t>联系人： 江昕              联系电话：18028743467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01"/>
        <w:jc w:val="left"/>
        <w:rPr>
          <w:rFonts w:hint="eastAsia" w:ascii="华文仿宋" w:hAnsi="华文仿宋" w:eastAsia="华文仿宋" w:cs="华文仿宋"/>
          <w:b/>
          <w:i w:val="0"/>
          <w:caps w:val="0"/>
          <w:color w:val="333333"/>
          <w:spacing w:val="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01"/>
        <w:jc w:val="left"/>
        <w:rPr>
          <w:rFonts w:hint="eastAsia" w:ascii="华文仿宋" w:hAnsi="华文仿宋" w:eastAsia="华文仿宋" w:cs="华文仿宋"/>
          <w:b/>
          <w:i w:val="0"/>
          <w:caps w:val="0"/>
          <w:color w:val="333333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华文仿宋" w:hAnsi="华文仿宋" w:eastAsia="华文仿宋" w:cs="华文仿宋"/>
          <w:b/>
          <w:i w:val="0"/>
          <w:caps w:val="0"/>
          <w:color w:val="333333"/>
          <w:spacing w:val="0"/>
          <w:kern w:val="0"/>
          <w:sz w:val="30"/>
          <w:szCs w:val="30"/>
          <w:lang w:val="en-US" w:eastAsia="zh-CN" w:bidi="ar"/>
        </w:rPr>
        <w:t xml:space="preserve">                              南山第二实验学校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01"/>
        <w:jc w:val="left"/>
        <w:rPr>
          <w:rFonts w:hint="default" w:ascii="华文仿宋" w:hAnsi="华文仿宋" w:eastAsia="华文仿宋" w:cs="华文仿宋"/>
          <w:b/>
          <w:i w:val="0"/>
          <w:caps w:val="0"/>
          <w:color w:val="333333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华文仿宋" w:hAnsi="华文仿宋" w:eastAsia="华文仿宋" w:cs="华文仿宋"/>
          <w:b/>
          <w:i w:val="0"/>
          <w:caps w:val="0"/>
          <w:color w:val="333333"/>
          <w:spacing w:val="0"/>
          <w:kern w:val="0"/>
          <w:sz w:val="30"/>
          <w:szCs w:val="30"/>
          <w:lang w:val="en-US" w:eastAsia="zh-CN" w:bidi="ar"/>
        </w:rPr>
        <w:t xml:space="preserve">                               2021年8月20日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3762E4"/>
    <w:rsid w:val="0B18777D"/>
    <w:rsid w:val="0D3762E4"/>
    <w:rsid w:val="250A3AE6"/>
    <w:rsid w:val="3D4F540F"/>
    <w:rsid w:val="516003E7"/>
    <w:rsid w:val="743C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2021-06-30T01:17:00Z</dcterms:created>
  <dc:creator>Lenovo</dc:creator>
  <cp:lastModifiedBy>nses</cp:lastModifiedBy>
  <dcterms:modified xsi:type="dcterms:W3CDTF">2021-08-20T02:14:49Z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E550CD0C0F5C4BA387863D031F018D6B</vt:lpwstr>
  </property>
</Properties>
</file>