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36C" w:rsidRDefault="0033536C" w:rsidP="0033536C">
      <w:pPr>
        <w:spacing w:line="760" w:lineRule="exact"/>
        <w:outlineLvl w:val="1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附件1</w:t>
      </w:r>
    </w:p>
    <w:p w:rsidR="0033536C" w:rsidRDefault="0033536C" w:rsidP="0033536C">
      <w:pPr>
        <w:spacing w:line="560" w:lineRule="exact"/>
        <w:jc w:val="center"/>
        <w:outlineLvl w:val="1"/>
        <w:rPr>
          <w:rFonts w:ascii="方正大标宋_GBK" w:eastAsia="方正大标宋_GBK" w:hAnsi="方正大标宋_GBK" w:cs="方正大标宋_GBK"/>
          <w:b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</w:rPr>
        <w:t>南山区中小学生校外实践基地申报表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"/>
        <w:gridCol w:w="1148"/>
        <w:gridCol w:w="1794"/>
        <w:gridCol w:w="591"/>
        <w:gridCol w:w="1020"/>
        <w:gridCol w:w="2691"/>
      </w:tblGrid>
      <w:tr w:rsidR="0033536C" w:rsidTr="00EF14F6">
        <w:trPr>
          <w:cantSplit/>
          <w:trHeight w:val="81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申报基地名称</w:t>
            </w:r>
          </w:p>
        </w:tc>
        <w:tc>
          <w:tcPr>
            <w:tcW w:w="1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类别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家政技能培训基地（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传统工艺制作基地（  ）</w:t>
            </w:r>
          </w:p>
          <w:p w:rsidR="0033536C" w:rsidRDefault="0033536C" w:rsidP="00EF14F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农业种植基地（  ）</w:t>
            </w:r>
          </w:p>
          <w:p w:rsidR="0033536C" w:rsidRDefault="0033536C" w:rsidP="00EF14F6">
            <w:pPr>
              <w:spacing w:line="3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工业制造基地（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新技术应用与体验基地（ ） 服务业基地（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创新实践类（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博物馆研学类（ 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职业体验类（  ）</w:t>
            </w:r>
          </w:p>
        </w:tc>
        <w:bookmarkStart w:id="0" w:name="_GoBack"/>
        <w:bookmarkEnd w:id="0"/>
      </w:tr>
      <w:tr w:rsidR="0033536C" w:rsidTr="00EF14F6">
        <w:trPr>
          <w:cantSplit/>
          <w:trHeight w:val="285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基地地点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市内（     ）市外省内（     ）省外（     ）</w:t>
            </w:r>
          </w:p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详细地址：</w:t>
            </w:r>
          </w:p>
        </w:tc>
      </w:tr>
      <w:tr w:rsidR="0033536C" w:rsidTr="00EF14F6">
        <w:trPr>
          <w:cantSplit/>
          <w:trHeight w:val="411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申报法人单位全称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单位详细地址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firstLineChars="700" w:firstLine="1680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统一社会信用代码</w:t>
            </w:r>
          </w:p>
        </w:tc>
        <w:tc>
          <w:tcPr>
            <w:tcW w:w="3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right="960" w:firstLineChars="700" w:firstLine="1680"/>
              <w:rPr>
                <w:rFonts w:ascii="仿宋" w:eastAsia="仿宋" w:hAnsi="仿宋" w:cs="仿宋"/>
                <w:kern w:val="0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法定代表人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申报联系人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电话、手机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具体开放时间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</w:t>
            </w: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咨询服务电话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298"/>
          <w:jc w:val="center"/>
        </w:trPr>
        <w:tc>
          <w:tcPr>
            <w:tcW w:w="1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容纳学生人数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收费标准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line="360" w:lineRule="exact"/>
              <w:rPr>
                <w:rFonts w:ascii="仿宋" w:eastAsia="仿宋" w:hAnsi="仿宋" w:cs="仿宋"/>
                <w:sz w:val="24"/>
              </w:rPr>
            </w:pPr>
          </w:p>
        </w:tc>
      </w:tr>
      <w:tr w:rsidR="0033536C" w:rsidTr="00EF14F6">
        <w:trPr>
          <w:cantSplit/>
          <w:trHeight w:val="1926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spacing w:beforeLines="50" w:before="156" w:line="36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申报单位自评情况</w:t>
            </w:r>
          </w:p>
        </w:tc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申报单位法定代表人（签章）                申报单位（盖章）           </w:t>
            </w:r>
          </w:p>
          <w:p w:rsidR="0033536C" w:rsidRDefault="0033536C" w:rsidP="00EF14F6">
            <w:pPr>
              <w:spacing w:beforeLines="50" w:before="156" w:line="360" w:lineRule="exact"/>
              <w:ind w:firstLineChars="2300" w:firstLine="552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年     月     日</w:t>
            </w:r>
          </w:p>
        </w:tc>
      </w:tr>
      <w:tr w:rsidR="0033536C" w:rsidTr="00EF14F6">
        <w:trPr>
          <w:cantSplit/>
          <w:trHeight w:val="3528"/>
          <w:jc w:val="center"/>
        </w:trPr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主管部门初步审核意见</w:t>
            </w:r>
          </w:p>
        </w:tc>
        <w:tc>
          <w:tcPr>
            <w:tcW w:w="43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根据现场踏勘考察和申报单位提供的佐证资料，对照基地评审条件，初审意见如下:（是否符合申报）</w:t>
            </w: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主管部门负责人签名:                           单位（盖章）：</w:t>
            </w:r>
          </w:p>
          <w:p w:rsidR="0033536C" w:rsidRDefault="0033536C" w:rsidP="00EF14F6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年     月     日</w:t>
            </w:r>
          </w:p>
          <w:p w:rsidR="0033536C" w:rsidRDefault="0033536C" w:rsidP="00EF14F6">
            <w:pPr>
              <w:ind w:firstLineChars="250" w:firstLine="600"/>
              <w:rPr>
                <w:rFonts w:ascii="仿宋" w:eastAsia="仿宋" w:hAnsi="仿宋" w:cs="仿宋"/>
                <w:sz w:val="24"/>
              </w:rPr>
            </w:pPr>
          </w:p>
          <w:p w:rsidR="0033536C" w:rsidRDefault="0033536C" w:rsidP="00EF14F6">
            <w:pPr>
              <w:ind w:firstLineChars="250" w:firstLine="60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主管部门联系人：                  联系电话：</w:t>
            </w:r>
          </w:p>
        </w:tc>
      </w:tr>
    </w:tbl>
    <w:p w:rsidR="002C23FC" w:rsidRPr="0033536C" w:rsidRDefault="002C23FC"/>
    <w:sectPr w:rsidR="002C23FC" w:rsidRPr="003353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9C3" w:rsidRDefault="00BB39C3" w:rsidP="0033536C">
      <w:r>
        <w:separator/>
      </w:r>
    </w:p>
  </w:endnote>
  <w:endnote w:type="continuationSeparator" w:id="0">
    <w:p w:rsidR="00BB39C3" w:rsidRDefault="00BB39C3" w:rsidP="003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CF7CFA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9C3" w:rsidRDefault="00BB39C3" w:rsidP="0033536C">
      <w:r>
        <w:separator/>
      </w:r>
    </w:p>
  </w:footnote>
  <w:footnote w:type="continuationSeparator" w:id="0">
    <w:p w:rsidR="00BB39C3" w:rsidRDefault="00BB39C3" w:rsidP="0033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1"/>
    <w:rsid w:val="002C23FC"/>
    <w:rsid w:val="0033536C"/>
    <w:rsid w:val="00351121"/>
    <w:rsid w:val="00B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18D7D-07C0-4CEE-A441-11B96A6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3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469</Characters>
  <Application>Microsoft Office Word</Application>
  <DocSecurity>0</DocSecurity>
  <Lines>3</Lines>
  <Paragraphs>1</Paragraphs>
  <ScaleCrop>false</ScaleCrop>
  <Company>china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龚文骏</dc:creator>
  <cp:keywords/>
  <dc:description/>
  <cp:lastModifiedBy>龚文骏</cp:lastModifiedBy>
  <cp:revision>2</cp:revision>
  <dcterms:created xsi:type="dcterms:W3CDTF">2021-10-12T09:49:00Z</dcterms:created>
  <dcterms:modified xsi:type="dcterms:W3CDTF">2021-10-12T09:50:00Z</dcterms:modified>
</cp:coreProperties>
</file>